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B1" w:rsidRPr="00B373E1" w:rsidRDefault="00457794" w:rsidP="00457794">
      <w:pPr>
        <w:jc w:val="center"/>
        <w:rPr>
          <w:rFonts w:ascii="Rioni" w:hAnsi="Rioni"/>
          <w:b/>
          <w:color w:val="000000" w:themeColor="text1"/>
          <w:sz w:val="18"/>
          <w:szCs w:val="18"/>
        </w:rPr>
      </w:pP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ინფორმაცია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ადმინისტრაციული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ორგანოს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დაფინანსებისა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და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ხარჯთაღრიცხვის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შესახებ</w:t>
      </w:r>
      <w:proofErr w:type="spellEnd"/>
      <w:r w:rsidRPr="00B373E1">
        <w:rPr>
          <w:rFonts w:ascii="Sylfaen" w:hAnsi="Sylfaen" w:cs="Sylfaen"/>
          <w:b/>
          <w:color w:val="000000" w:themeColor="text1"/>
          <w:sz w:val="18"/>
          <w:szCs w:val="18"/>
          <w:lang w:val="ka-GE"/>
        </w:rPr>
        <w:t xml:space="preserve"> -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ინფორმაცია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ოფიციალურ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და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სამუშაო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ვიზიტებზე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თანამშრომლებზე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გაწეული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სამივლინებო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ხარჯების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შესახებ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>(</w:t>
      </w:r>
      <w:proofErr w:type="spellStart"/>
      <w:proofErr w:type="gramEnd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ჯამურად</w:t>
      </w:r>
      <w:r w:rsidRPr="00B373E1">
        <w:rPr>
          <w:rFonts w:ascii="Rioni" w:hAnsi="Rioni"/>
          <w:b/>
          <w:color w:val="000000" w:themeColor="text1"/>
          <w:sz w:val="18"/>
          <w:szCs w:val="18"/>
        </w:rPr>
        <w:t>,</w:t>
      </w:r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ცალ</w:t>
      </w:r>
      <w:r w:rsidRPr="00B373E1">
        <w:rPr>
          <w:rFonts w:ascii="Rioni" w:hAnsi="Rioni"/>
          <w:b/>
          <w:color w:val="000000" w:themeColor="text1"/>
          <w:sz w:val="18"/>
          <w:szCs w:val="18"/>
        </w:rPr>
        <w:t>-</w:t>
      </w:r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ცალკე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ქვეყნის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შიგნით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და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ქვეყნის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გარეთ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განხორციელებული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მივლინებების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მიხედვით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>)</w:t>
      </w:r>
    </w:p>
    <w:p w:rsidR="00457794" w:rsidRPr="00B373E1" w:rsidRDefault="007760ED" w:rsidP="00457794">
      <w:pPr>
        <w:rPr>
          <w:rFonts w:ascii="Sylfaen" w:hAnsi="Sylfaen"/>
          <w:b/>
          <w:color w:val="000000" w:themeColor="text1"/>
          <w:sz w:val="18"/>
          <w:szCs w:val="18"/>
          <w:lang w:val="ka-GE"/>
        </w:rPr>
      </w:pPr>
      <w:r w:rsidRPr="00B373E1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                                                                                                                        </w:t>
      </w:r>
      <w:r w:rsidR="00DC0133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                    </w:t>
      </w:r>
    </w:p>
    <w:p w:rsidR="00EC4927" w:rsidRPr="007C78AA" w:rsidRDefault="004B233D" w:rsidP="00EC4927">
      <w:pPr>
        <w:rPr>
          <w:rFonts w:ascii="Sylfaen" w:hAnsi="Sylfaen"/>
          <w:color w:val="000000" w:themeColor="text1"/>
          <w:sz w:val="18"/>
          <w:szCs w:val="18"/>
          <w:lang w:val="ka-GE"/>
        </w:rPr>
      </w:pPr>
      <w:r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                                                                                                                                 </w:t>
      </w:r>
      <w:r w:rsidRPr="00B373E1">
        <w:rPr>
          <w:rFonts w:ascii="Sylfaen" w:hAnsi="Sylfaen"/>
          <w:b/>
          <w:color w:val="000000" w:themeColor="text1"/>
          <w:sz w:val="18"/>
          <w:szCs w:val="18"/>
          <w:lang w:val="ka-GE"/>
        </w:rPr>
        <w:t>2021 წლის I კვარტალი</w:t>
      </w:r>
      <w:r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        </w:t>
      </w:r>
      <w:r w:rsidRPr="00B373E1">
        <w:rPr>
          <w:rFonts w:ascii="Sylfaen" w:hAnsi="Sylfaen"/>
          <w:b/>
          <w:color w:val="000000" w:themeColor="text1"/>
          <w:sz w:val="18"/>
          <w:szCs w:val="18"/>
        </w:rPr>
        <w:t xml:space="preserve">II    </w:t>
      </w:r>
      <w:r w:rsidRPr="004B233D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კვარტალი         </w:t>
      </w:r>
      <w:r w:rsidR="007C78AA">
        <w:rPr>
          <w:rFonts w:ascii="AcadNusx" w:eastAsia="Times New Roman" w:hAnsi="AcadNusx" w:cs="Times New Roman"/>
          <w:b/>
          <w:bCs/>
          <w:color w:val="000000"/>
          <w:sz w:val="18"/>
          <w:szCs w:val="18"/>
        </w:rPr>
        <w:t xml:space="preserve">III </w:t>
      </w:r>
      <w:r w:rsidR="007C78AA">
        <w:rPr>
          <w:rFonts w:eastAsia="Times New Roman" w:cs="Times New Roman"/>
          <w:b/>
          <w:bCs/>
          <w:color w:val="000000"/>
          <w:sz w:val="18"/>
          <w:szCs w:val="18"/>
          <w:lang w:val="ka-GE"/>
        </w:rPr>
        <w:t>კვ</w:t>
      </w:r>
      <w:r w:rsidRPr="00DC0133">
        <w:rPr>
          <w:rFonts w:ascii="AcadNusx" w:eastAsia="Times New Roman" w:hAnsi="AcadNusx" w:cs="Times New Roman"/>
          <w:b/>
          <w:bCs/>
          <w:color w:val="000000"/>
          <w:sz w:val="18"/>
          <w:szCs w:val="18"/>
        </w:rPr>
        <w:t>.</w:t>
      </w:r>
      <w:r w:rsidRPr="004B233D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 </w:t>
      </w:r>
      <w:r w:rsidR="007C78AA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                          </w:t>
      </w:r>
      <w:r w:rsidR="007C78AA">
        <w:rPr>
          <w:rFonts w:ascii="Sylfaen" w:hAnsi="Sylfaen"/>
          <w:b/>
          <w:color w:val="000000" w:themeColor="text1"/>
          <w:sz w:val="18"/>
          <w:szCs w:val="18"/>
        </w:rPr>
        <w:t>IV</w:t>
      </w:r>
      <w:r w:rsidR="007C78AA">
        <w:rPr>
          <w:rFonts w:ascii="Sylfaen" w:hAnsi="Sylfaen"/>
          <w:b/>
          <w:color w:val="000000" w:themeColor="text1"/>
          <w:sz w:val="18"/>
          <w:szCs w:val="18"/>
          <w:lang w:val="ka-GE"/>
        </w:rPr>
        <w:t>კვ</w:t>
      </w:r>
    </w:p>
    <w:p w:rsidR="00EC4927" w:rsidRPr="00B17FC7" w:rsidRDefault="00EC4927" w:rsidP="00EC4927">
      <w:pPr>
        <w:rPr>
          <w:color w:val="000000" w:themeColor="text1"/>
          <w:sz w:val="18"/>
          <w:szCs w:val="18"/>
          <w:lang w:val="ka-GE"/>
        </w:rPr>
      </w:pPr>
      <w:r w:rsidRPr="004B233D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მივლინება ქვეყნის შიგნით აკადემიური, ადმინისტრაციული </w:t>
      </w:r>
      <w:r w:rsidR="00DC0133" w:rsidRPr="00B17FC7">
        <w:rPr>
          <w:rFonts w:ascii="Sylfaen" w:hAnsi="Sylfaen"/>
          <w:color w:val="000000" w:themeColor="text1"/>
          <w:sz w:val="18"/>
          <w:szCs w:val="18"/>
          <w:lang w:val="ka-GE"/>
        </w:rPr>
        <w:br/>
      </w:r>
      <w:r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და სხვა დამხმარე პერსონალის                       </w:t>
      </w:r>
      <w:r w:rsidR="007F35F4"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="00415D62"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</w:t>
      </w:r>
      <w:r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</w:t>
      </w:r>
      <w:r w:rsidR="00415D62"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</w:t>
      </w:r>
      <w:r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="00DC0133"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                        </w:t>
      </w:r>
      <w:r w:rsidR="004B233D"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        </w:t>
      </w:r>
      <w:r w:rsidR="007F35F4"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="002E25AB" w:rsidRPr="00B17FC7">
        <w:rPr>
          <w:rFonts w:ascii="AcadNusx" w:eastAsia="Times New Roman" w:hAnsi="AcadNusx" w:cs="Times New Roman"/>
          <w:color w:val="000000"/>
          <w:sz w:val="18"/>
          <w:szCs w:val="18"/>
        </w:rPr>
        <w:t>13 780.00</w:t>
      </w:r>
      <w:r w:rsidR="008D3FC2" w:rsidRPr="00B17FC7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              </w:t>
      </w:r>
      <w:r w:rsidR="004B233D" w:rsidRPr="00B17FC7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                 </w:t>
      </w:r>
      <w:r w:rsidR="008D3FC2" w:rsidRPr="00B17FC7">
        <w:rPr>
          <w:rFonts w:ascii="AcadNusx" w:eastAsia="Times New Roman" w:hAnsi="AcadNusx" w:cs="Times New Roman"/>
          <w:color w:val="000000"/>
          <w:sz w:val="18"/>
          <w:szCs w:val="18"/>
        </w:rPr>
        <w:t>20555.00</w:t>
      </w:r>
      <w:r w:rsidR="004B233D" w:rsidRPr="00B17FC7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                 </w:t>
      </w:r>
      <w:r w:rsidR="004B233D" w:rsidRPr="00B17FC7">
        <w:rPr>
          <w:rFonts w:ascii="AcadNusx" w:eastAsia="Times New Roman" w:hAnsi="AcadNusx" w:cs="Times New Roman"/>
          <w:color w:val="000000"/>
          <w:sz w:val="18"/>
          <w:szCs w:val="18"/>
        </w:rPr>
        <w:t>88,012.00</w:t>
      </w:r>
      <w:r w:rsidR="007C78AA" w:rsidRPr="00B17FC7">
        <w:rPr>
          <w:rFonts w:eastAsia="Times New Roman" w:cs="Times New Roman"/>
          <w:color w:val="000000"/>
          <w:sz w:val="18"/>
          <w:szCs w:val="18"/>
          <w:lang w:val="ka-GE"/>
        </w:rPr>
        <w:t xml:space="preserve">        </w:t>
      </w:r>
      <w:r w:rsidR="00B17FC7">
        <w:rPr>
          <w:rFonts w:eastAsia="Times New Roman" w:cs="Times New Roman"/>
          <w:color w:val="000000"/>
          <w:sz w:val="18"/>
          <w:szCs w:val="18"/>
          <w:lang w:val="ka-GE"/>
        </w:rPr>
        <w:t xml:space="preserve">       </w:t>
      </w:r>
      <w:r w:rsidR="007C78AA" w:rsidRPr="00B17FC7">
        <w:rPr>
          <w:rFonts w:eastAsia="Times New Roman" w:cs="Times New Roman"/>
          <w:color w:val="000000"/>
          <w:sz w:val="18"/>
          <w:szCs w:val="18"/>
          <w:lang w:val="ka-GE"/>
        </w:rPr>
        <w:t xml:space="preserve"> </w:t>
      </w:r>
      <w:r w:rsidR="00B17FC7" w:rsidRPr="007C78AA">
        <w:rPr>
          <w:rFonts w:ascii="AcadNusx" w:eastAsia="Times New Roman" w:hAnsi="AcadNusx" w:cs="Calibri"/>
          <w:color w:val="000000"/>
          <w:sz w:val="18"/>
          <w:szCs w:val="18"/>
        </w:rPr>
        <w:t>26 545.00</w:t>
      </w:r>
    </w:p>
    <w:p w:rsidR="00EC4927" w:rsidRPr="00B17FC7" w:rsidRDefault="007F35F4" w:rsidP="00EC4927">
      <w:pPr>
        <w:rPr>
          <w:rFonts w:ascii="Sylfaen" w:hAnsi="Sylfaen"/>
          <w:color w:val="000000" w:themeColor="text1"/>
          <w:sz w:val="18"/>
          <w:szCs w:val="18"/>
          <w:lang w:val="ka-GE"/>
        </w:rPr>
      </w:pPr>
      <w:r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="00EC4927"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მივლინება ქვეყნის გარეთ აკადემიური, ადმინისტრაციული </w:t>
      </w:r>
      <w:r w:rsidR="00DC0133" w:rsidRPr="00B17FC7">
        <w:rPr>
          <w:rFonts w:ascii="Sylfaen" w:hAnsi="Sylfaen"/>
          <w:color w:val="000000" w:themeColor="text1"/>
          <w:sz w:val="18"/>
          <w:szCs w:val="18"/>
          <w:lang w:val="ka-GE"/>
        </w:rPr>
        <w:br/>
      </w:r>
      <w:r w:rsidR="00EC4927"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და სხვა დამხმარე პერსონალის                        </w:t>
      </w:r>
      <w:r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</w:t>
      </w:r>
      <w:r w:rsidR="00EC4927"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="00415D62"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</w:t>
      </w:r>
      <w:r w:rsidR="002E25AB"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   </w:t>
      </w:r>
      <w:r w:rsidR="00DC0133"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                        </w:t>
      </w:r>
      <w:r w:rsidR="004B233D"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</w:t>
      </w:r>
      <w:r w:rsidR="002E25AB"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="00415D62"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="002E25AB" w:rsidRPr="00B17FC7">
        <w:rPr>
          <w:rFonts w:ascii="Sylfaen" w:hAnsi="Sylfaen"/>
          <w:color w:val="000000" w:themeColor="text1"/>
          <w:sz w:val="18"/>
          <w:szCs w:val="18"/>
          <w:lang w:val="ka-GE"/>
        </w:rPr>
        <w:t>0</w:t>
      </w:r>
      <w:r w:rsidR="00EC4927" w:rsidRPr="00B17FC7">
        <w:rPr>
          <w:rFonts w:ascii="Sylfaen" w:hAnsi="Sylfaen"/>
          <w:color w:val="000000" w:themeColor="text1"/>
          <w:sz w:val="18"/>
          <w:szCs w:val="18"/>
          <w:lang w:val="ka-GE"/>
        </w:rPr>
        <w:t>.00</w:t>
      </w:r>
      <w:r w:rsidR="008D3FC2"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           </w:t>
      </w:r>
      <w:r w:rsidR="004B233D"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                 </w:t>
      </w:r>
      <w:r w:rsidR="008D3FC2"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0,00</w:t>
      </w:r>
      <w:r w:rsidR="004B233D"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                    </w:t>
      </w:r>
      <w:r w:rsidR="00B75BE3" w:rsidRPr="00B17FC7">
        <w:rPr>
          <w:rFonts w:ascii="AcadNusx" w:eastAsia="Times New Roman" w:hAnsi="AcadNusx" w:cs="Times New Roman"/>
          <w:color w:val="000000"/>
          <w:sz w:val="18"/>
          <w:szCs w:val="18"/>
        </w:rPr>
        <w:t>61,443.00</w:t>
      </w:r>
      <w:r w:rsidR="004B233D"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</w:t>
      </w:r>
      <w:r w:rsidR="00B17FC7"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 </w:t>
      </w:r>
      <w:r w:rsidR="004B233D"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 </w:t>
      </w:r>
      <w:r w:rsidR="00B17FC7" w:rsidRPr="007C78AA">
        <w:rPr>
          <w:rFonts w:ascii="AcadNusx" w:eastAsia="Times New Roman" w:hAnsi="AcadNusx" w:cs="Calibri"/>
          <w:color w:val="000000"/>
          <w:sz w:val="18"/>
          <w:szCs w:val="18"/>
        </w:rPr>
        <w:t>11 354.00</w:t>
      </w:r>
    </w:p>
    <w:p w:rsidR="00432736" w:rsidRPr="00B17FC7" w:rsidRDefault="00EC4927" w:rsidP="00432736">
      <w:pP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  <w:r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                                                                                 </w:t>
      </w:r>
      <w:r w:rsidR="004B233D"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                     </w:t>
      </w:r>
      <w:r w:rsidR="00415D62"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</w:t>
      </w:r>
      <w:r w:rsidRPr="00B17FC7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სულ </w:t>
      </w:r>
      <w:r w:rsidRPr="00B17FC7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: </w:t>
      </w:r>
      <w:r w:rsidR="00432736" w:rsidRPr="00B17FC7">
        <w:rPr>
          <w:rFonts w:ascii="AcadNusx" w:eastAsia="Times New Roman" w:hAnsi="AcadNusx" w:cs="Times New Roman"/>
          <w:b/>
          <w:color w:val="000000"/>
          <w:sz w:val="18"/>
          <w:szCs w:val="18"/>
        </w:rPr>
        <w:t>13 780.00</w:t>
      </w:r>
      <w:r w:rsidR="008D3FC2" w:rsidRPr="00B17FC7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            </w:t>
      </w:r>
      <w:r w:rsidR="004B233D" w:rsidRPr="00B17FC7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                    </w:t>
      </w:r>
      <w:r w:rsidR="008D3FC2" w:rsidRPr="00B17FC7">
        <w:rPr>
          <w:rFonts w:ascii="AcadNusx" w:eastAsia="Times New Roman" w:hAnsi="AcadNusx" w:cs="Times New Roman"/>
          <w:b/>
          <w:color w:val="000000"/>
          <w:sz w:val="18"/>
          <w:szCs w:val="18"/>
        </w:rPr>
        <w:t>20</w:t>
      </w:r>
      <w:r w:rsidR="008D3FC2" w:rsidRPr="00B17FC7">
        <w:rPr>
          <w:rFonts w:ascii="Sylfaen" w:eastAsia="Times New Roman" w:hAnsi="Sylfaen" w:cs="Times New Roman"/>
          <w:b/>
          <w:color w:val="000000"/>
          <w:sz w:val="18"/>
          <w:szCs w:val="18"/>
          <w:lang w:val="ka-GE"/>
        </w:rPr>
        <w:t xml:space="preserve"> </w:t>
      </w:r>
      <w:r w:rsidR="008D3FC2" w:rsidRPr="00B17FC7">
        <w:rPr>
          <w:rFonts w:ascii="AcadNusx" w:eastAsia="Times New Roman" w:hAnsi="AcadNusx" w:cs="Times New Roman"/>
          <w:b/>
          <w:color w:val="000000"/>
          <w:sz w:val="18"/>
          <w:szCs w:val="18"/>
        </w:rPr>
        <w:t>555.00</w:t>
      </w:r>
      <w:r w:rsidR="008D3FC2" w:rsidRPr="00B17FC7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 </w:t>
      </w:r>
      <w:r w:rsidR="00B75BE3" w:rsidRPr="00B17FC7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              </w:t>
      </w:r>
      <w:r w:rsidR="00B75BE3" w:rsidRPr="00B17FC7">
        <w:rPr>
          <w:rFonts w:ascii="AcadNusx" w:eastAsia="Times New Roman" w:hAnsi="AcadNusx" w:cs="Times New Roman"/>
          <w:b/>
          <w:bCs/>
          <w:color w:val="000000"/>
          <w:sz w:val="18"/>
          <w:szCs w:val="18"/>
        </w:rPr>
        <w:t>149 455.00</w:t>
      </w:r>
      <w:r w:rsidR="00B17FC7" w:rsidRPr="00B17FC7">
        <w:rPr>
          <w:rFonts w:eastAsia="Times New Roman" w:cs="Times New Roman"/>
          <w:b/>
          <w:bCs/>
          <w:color w:val="000000"/>
          <w:sz w:val="18"/>
          <w:szCs w:val="18"/>
          <w:lang w:val="ka-GE"/>
        </w:rPr>
        <w:t xml:space="preserve">        </w:t>
      </w:r>
      <w:r w:rsidR="00B17FC7">
        <w:rPr>
          <w:rFonts w:eastAsia="Times New Roman" w:cs="Times New Roman"/>
          <w:b/>
          <w:bCs/>
          <w:color w:val="000000"/>
          <w:sz w:val="18"/>
          <w:szCs w:val="18"/>
          <w:lang w:val="ka-GE"/>
        </w:rPr>
        <w:t xml:space="preserve">        </w:t>
      </w:r>
      <w:r w:rsidR="00B17FC7" w:rsidRPr="00B17FC7">
        <w:rPr>
          <w:rFonts w:eastAsia="Times New Roman" w:cs="Times New Roman"/>
          <w:b/>
          <w:bCs/>
          <w:color w:val="000000"/>
          <w:sz w:val="18"/>
          <w:szCs w:val="18"/>
          <w:lang w:val="ka-GE"/>
        </w:rPr>
        <w:t xml:space="preserve">  </w:t>
      </w:r>
      <w:r w:rsidR="00B17FC7" w:rsidRPr="007C78AA">
        <w:rPr>
          <w:rFonts w:ascii="AcadNusx" w:eastAsia="Times New Roman" w:hAnsi="AcadNusx" w:cs="Calibri"/>
          <w:b/>
          <w:bCs/>
          <w:color w:val="000000"/>
          <w:sz w:val="18"/>
          <w:szCs w:val="18"/>
        </w:rPr>
        <w:t>37 899.00</w:t>
      </w:r>
    </w:p>
    <w:p w:rsidR="00002203" w:rsidRPr="00B17FC7" w:rsidRDefault="00002203" w:rsidP="00432736">
      <w:pP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</w:p>
    <w:p w:rsidR="00002203" w:rsidRDefault="00002203" w:rsidP="00432736">
      <w:pP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</w:p>
    <w:p w:rsidR="00002203" w:rsidRDefault="00002203" w:rsidP="00432736">
      <w:pP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</w:p>
    <w:p w:rsidR="00002203" w:rsidRDefault="00002203" w:rsidP="00432736">
      <w:pP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</w:p>
    <w:p w:rsidR="00002203" w:rsidRDefault="00002203" w:rsidP="00432736">
      <w:pP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</w:p>
    <w:p w:rsidR="00002203" w:rsidRDefault="00002203" w:rsidP="00432736">
      <w:pP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  <w:bookmarkStart w:id="0" w:name="_GoBack"/>
      <w:bookmarkEnd w:id="0"/>
    </w:p>
    <w:p w:rsidR="00002203" w:rsidRDefault="00002203" w:rsidP="00432736">
      <w:pP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</w:p>
    <w:p w:rsidR="00002203" w:rsidRDefault="00002203" w:rsidP="00432736">
      <w:pP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</w:p>
    <w:p w:rsidR="00002203" w:rsidRPr="00B373E1" w:rsidRDefault="00002203" w:rsidP="00432736">
      <w:pPr>
        <w:rPr>
          <w:rFonts w:ascii="Sylfaen" w:hAnsi="Sylfaen"/>
          <w:color w:val="000000" w:themeColor="text1"/>
          <w:sz w:val="18"/>
          <w:szCs w:val="18"/>
          <w:lang w:val="ka-GE"/>
        </w:rPr>
      </w:pPr>
    </w:p>
    <w:p w:rsidR="00EC4927" w:rsidRPr="00B373E1" w:rsidRDefault="00EC4927" w:rsidP="00EC4927">
      <w:pPr>
        <w:rPr>
          <w:rFonts w:ascii="Sylfaen" w:hAnsi="Sylfaen"/>
          <w:color w:val="000000" w:themeColor="text1"/>
          <w:sz w:val="18"/>
          <w:szCs w:val="18"/>
          <w:lang w:val="ka-GE"/>
        </w:rPr>
      </w:pPr>
    </w:p>
    <w:p w:rsidR="002E25AB" w:rsidRPr="00B373E1" w:rsidRDefault="002E25AB" w:rsidP="00EC4927">
      <w:pPr>
        <w:rPr>
          <w:rFonts w:ascii="Sylfaen" w:hAnsi="Sylfaen"/>
          <w:color w:val="000000" w:themeColor="text1"/>
          <w:sz w:val="18"/>
          <w:szCs w:val="18"/>
          <w:lang w:val="ka-GE"/>
        </w:rPr>
      </w:pPr>
    </w:p>
    <w:tbl>
      <w:tblPr>
        <w:tblW w:w="2140" w:type="dxa"/>
        <w:tblLook w:val="04A0" w:firstRow="1" w:lastRow="0" w:firstColumn="1" w:lastColumn="0" w:noHBand="0" w:noVBand="1"/>
      </w:tblPr>
      <w:tblGrid>
        <w:gridCol w:w="1660"/>
        <w:gridCol w:w="480"/>
      </w:tblGrid>
      <w:tr w:rsidR="002E25AB" w:rsidRPr="00B373E1" w:rsidTr="008D3FC2">
        <w:trPr>
          <w:trHeight w:val="375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B" w:rsidRPr="00B373E1" w:rsidRDefault="002E25AB" w:rsidP="002E25AB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18"/>
                <w:szCs w:val="18"/>
              </w:rPr>
            </w:pPr>
          </w:p>
        </w:tc>
      </w:tr>
      <w:tr w:rsidR="002E25AB" w:rsidRPr="00B373E1" w:rsidTr="008D3FC2">
        <w:trPr>
          <w:trHeight w:val="315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5AB" w:rsidRPr="00B373E1" w:rsidRDefault="002E25AB" w:rsidP="002E25AB">
            <w:pPr>
              <w:spacing w:after="0" w:line="240" w:lineRule="auto"/>
              <w:jc w:val="right"/>
              <w:rPr>
                <w:rFonts w:ascii="AcadNusx" w:eastAsia="Times New Roman" w:hAnsi="AcadNusx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3FC2" w:rsidRPr="008D3FC2" w:rsidTr="008D3FC2">
        <w:trPr>
          <w:gridAfter w:val="1"/>
          <w:wAfter w:w="480" w:type="dxa"/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C2" w:rsidRPr="008D3FC2" w:rsidRDefault="008D3FC2" w:rsidP="008D3FC2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3FC2" w:rsidRPr="008D3FC2" w:rsidTr="008D3FC2">
        <w:trPr>
          <w:gridAfter w:val="1"/>
          <w:wAfter w:w="480" w:type="dxa"/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C2" w:rsidRPr="008D3FC2" w:rsidRDefault="008D3FC2" w:rsidP="008D3FC2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E25AB" w:rsidRPr="008D3FC2" w:rsidRDefault="002E25AB" w:rsidP="00EC4927">
      <w:pPr>
        <w:rPr>
          <w:rFonts w:ascii="Sylfaen" w:hAnsi="Sylfaen"/>
          <w:b/>
          <w:color w:val="000000" w:themeColor="text1"/>
          <w:sz w:val="16"/>
          <w:szCs w:val="16"/>
          <w:lang w:val="ka-GE"/>
        </w:rPr>
      </w:pPr>
    </w:p>
    <w:sectPr w:rsidR="002E25AB" w:rsidRPr="008D3FC2" w:rsidSect="006A45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B7"/>
    <w:rsid w:val="00002203"/>
    <w:rsid w:val="001A7060"/>
    <w:rsid w:val="001E1074"/>
    <w:rsid w:val="002E25AB"/>
    <w:rsid w:val="00415D62"/>
    <w:rsid w:val="00432736"/>
    <w:rsid w:val="00457794"/>
    <w:rsid w:val="004B233D"/>
    <w:rsid w:val="006A455E"/>
    <w:rsid w:val="007760ED"/>
    <w:rsid w:val="007C78AA"/>
    <w:rsid w:val="007F35F4"/>
    <w:rsid w:val="008278B7"/>
    <w:rsid w:val="008A2E12"/>
    <w:rsid w:val="008D3FC2"/>
    <w:rsid w:val="009C05B1"/>
    <w:rsid w:val="00B17FC7"/>
    <w:rsid w:val="00B373E1"/>
    <w:rsid w:val="00B75BE3"/>
    <w:rsid w:val="00C31B81"/>
    <w:rsid w:val="00DC0133"/>
    <w:rsid w:val="00DC1258"/>
    <w:rsid w:val="00EC0E49"/>
    <w:rsid w:val="00E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A051"/>
  <w15:chartTrackingRefBased/>
  <w15:docId w15:val="{AB726141-E636-4D2C-8AD7-7A7F3C8A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User</cp:lastModifiedBy>
  <cp:revision>24</cp:revision>
  <dcterms:created xsi:type="dcterms:W3CDTF">2020-06-11T07:38:00Z</dcterms:created>
  <dcterms:modified xsi:type="dcterms:W3CDTF">2022-02-03T05:12:00Z</dcterms:modified>
</cp:coreProperties>
</file>